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E" w:rsidRDefault="001B5FA8" w:rsidP="001B5FA8">
      <w:pPr>
        <w:spacing w:after="0" w:line="259" w:lineRule="auto"/>
        <w:ind w:left="0" w:firstLine="0"/>
        <w:jc w:val="center"/>
      </w:pPr>
      <w:r w:rsidRPr="001B5FA8">
        <w:drawing>
          <wp:inline distT="0" distB="0" distL="0" distR="0">
            <wp:extent cx="1047750" cy="714375"/>
            <wp:effectExtent l="1905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83" cy="7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DE" w:rsidRDefault="000E59DE" w:rsidP="001B5FA8">
      <w:pPr>
        <w:spacing w:after="0" w:line="259" w:lineRule="auto"/>
      </w:pPr>
    </w:p>
    <w:p w:rsidR="000E59DE" w:rsidRDefault="00FC3D7D" w:rsidP="001B5FA8">
      <w:pPr>
        <w:spacing w:after="12" w:line="259" w:lineRule="auto"/>
        <w:ind w:left="14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b/>
          <w:sz w:val="24"/>
        </w:rPr>
        <w:t xml:space="preserve">ТЕХНИЧЕСКОЕ ЗАДАНИЕ (ТЗ) </w:t>
      </w:r>
    </w:p>
    <w:p w:rsidR="000E59DE" w:rsidRDefault="00FC3D7D" w:rsidP="001B5FA8">
      <w:pPr>
        <w:spacing w:after="0" w:line="240" w:lineRule="auto"/>
        <w:ind w:left="0" w:firstLine="0"/>
        <w:jc w:val="right"/>
      </w:pPr>
      <w:r>
        <w:t xml:space="preserve"> </w:t>
      </w:r>
    </w:p>
    <w:p w:rsidR="001B5FA8" w:rsidRDefault="00FC3D7D" w:rsidP="001B5FA8">
      <w:pPr>
        <w:spacing w:line="240" w:lineRule="auto"/>
        <w:ind w:left="-5" w:firstLine="6444"/>
      </w:pPr>
      <w:r>
        <w:t>Д</w:t>
      </w:r>
      <w:r w:rsidR="001B5FA8">
        <w:t>ата составления  «____»______20</w:t>
      </w:r>
      <w:r>
        <w:t xml:space="preserve">__г. </w:t>
      </w:r>
    </w:p>
    <w:p w:rsidR="000E59DE" w:rsidRDefault="00FC3D7D" w:rsidP="001B5FA8">
      <w:pPr>
        <w:spacing w:line="240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СВЕДЕНИЯ О ЗАКАЗЧИКЕ </w:t>
      </w:r>
    </w:p>
    <w:p w:rsidR="000E59DE" w:rsidRDefault="00FC3D7D" w:rsidP="001B5FA8">
      <w:pPr>
        <w:spacing w:line="240" w:lineRule="auto"/>
        <w:ind w:left="5"/>
      </w:pPr>
      <w:r>
        <w:t xml:space="preserve">Заказчик/Название фирмы.................................................................................................................................................... </w:t>
      </w:r>
    </w:p>
    <w:p w:rsidR="000E59DE" w:rsidRDefault="00FC3D7D" w:rsidP="001B5FA8">
      <w:pPr>
        <w:spacing w:line="240" w:lineRule="auto"/>
        <w:ind w:left="5"/>
      </w:pPr>
      <w:r>
        <w:t>Ответств</w:t>
      </w:r>
      <w:bookmarkStart w:id="0" w:name="_GoBack"/>
      <w:bookmarkEnd w:id="0"/>
      <w:r>
        <w:t xml:space="preserve">енный за переговоры ..............................................................................................................................................   </w:t>
      </w:r>
    </w:p>
    <w:p w:rsidR="000E59DE" w:rsidRDefault="00FC3D7D" w:rsidP="001B5FA8">
      <w:pPr>
        <w:spacing w:after="44" w:line="240" w:lineRule="auto"/>
        <w:ind w:right="44"/>
        <w:jc w:val="center"/>
      </w:pPr>
      <w:r>
        <w:rPr>
          <w:i/>
          <w:sz w:val="14"/>
        </w:rPr>
        <w:t xml:space="preserve">                                                       (Ф.И.О. должность) </w:t>
      </w:r>
    </w:p>
    <w:p w:rsidR="000E59DE" w:rsidRDefault="00FC3D7D" w:rsidP="001B5FA8">
      <w:pPr>
        <w:spacing w:line="240" w:lineRule="auto"/>
        <w:ind w:left="5"/>
      </w:pPr>
      <w:r>
        <w:t xml:space="preserve">Телефон, факс, сайт, </w:t>
      </w:r>
      <w:proofErr w:type="spellStart"/>
      <w:r>
        <w:t>e-mail</w:t>
      </w:r>
      <w:proofErr w:type="spellEnd"/>
      <w:r>
        <w:t xml:space="preserve">…………………………………………………………………………..………………………………………………………………… </w:t>
      </w:r>
    </w:p>
    <w:p w:rsidR="000E59DE" w:rsidRDefault="00FC3D7D" w:rsidP="001B5FA8">
      <w:pPr>
        <w:spacing w:line="240" w:lineRule="auto"/>
        <w:ind w:left="5"/>
      </w:pPr>
      <w:r>
        <w:t xml:space="preserve">Район (регион) строительства………………………………………………………………………………………………………………………………………… </w:t>
      </w:r>
    </w:p>
    <w:p w:rsidR="000E59DE" w:rsidRDefault="00FC3D7D" w:rsidP="001B5FA8">
      <w:pPr>
        <w:spacing w:line="240" w:lineRule="auto"/>
        <w:ind w:left="5"/>
      </w:pPr>
      <w:r>
        <w:t xml:space="preserve">Вид строительства …………………………………………………………………………………………….……………………………………………………………. </w:t>
      </w:r>
    </w:p>
    <w:p w:rsidR="000E59DE" w:rsidRDefault="00FC3D7D" w:rsidP="001B5FA8">
      <w:pPr>
        <w:spacing w:after="44" w:line="240" w:lineRule="auto"/>
        <w:ind w:right="36"/>
        <w:jc w:val="center"/>
      </w:pPr>
      <w:r>
        <w:rPr>
          <w:i/>
          <w:sz w:val="14"/>
        </w:rPr>
        <w:t xml:space="preserve">                              (новое, реконструкция, расширение) </w:t>
      </w:r>
    </w:p>
    <w:p w:rsidR="000E59DE" w:rsidRDefault="00FC3D7D" w:rsidP="001B5FA8">
      <w:pPr>
        <w:spacing w:line="240" w:lineRule="auto"/>
        <w:ind w:left="5"/>
      </w:pPr>
      <w:r>
        <w:t xml:space="preserve">Назначение здания….............................................................................................................................................................. </w:t>
      </w:r>
    </w:p>
    <w:p w:rsidR="000E59DE" w:rsidRDefault="00FC3D7D" w:rsidP="001B5FA8">
      <w:pPr>
        <w:spacing w:after="42" w:line="240" w:lineRule="auto"/>
        <w:ind w:left="2464"/>
      </w:pPr>
      <w:r>
        <w:rPr>
          <w:i/>
          <w:sz w:val="14"/>
        </w:rPr>
        <w:t xml:space="preserve">(склад, </w:t>
      </w:r>
      <w:proofErr w:type="spellStart"/>
      <w:r>
        <w:rPr>
          <w:i/>
          <w:sz w:val="14"/>
        </w:rPr>
        <w:t>промздание</w:t>
      </w:r>
      <w:proofErr w:type="spellEnd"/>
      <w:r>
        <w:rPr>
          <w:i/>
          <w:sz w:val="14"/>
        </w:rPr>
        <w:t xml:space="preserve">, ангар, спортсооружение, административное здание и т.д.) </w:t>
      </w:r>
    </w:p>
    <w:p w:rsidR="000E59DE" w:rsidRDefault="00FC3D7D" w:rsidP="001B5FA8">
      <w:pPr>
        <w:spacing w:line="240" w:lineRule="auto"/>
        <w:ind w:left="5"/>
      </w:pPr>
      <w:r>
        <w:t xml:space="preserve">Стадия проектирования…………………………………………………..……………………………………………………………………………………………. </w:t>
      </w:r>
    </w:p>
    <w:p w:rsidR="000E59DE" w:rsidRDefault="00FC3D7D" w:rsidP="001B5FA8">
      <w:pPr>
        <w:spacing w:after="44" w:line="240" w:lineRule="auto"/>
        <w:ind w:right="40"/>
        <w:jc w:val="center"/>
      </w:pPr>
      <w:r>
        <w:rPr>
          <w:i/>
          <w:sz w:val="14"/>
        </w:rPr>
        <w:t xml:space="preserve">                                    (рабочий проект, проект) </w:t>
      </w:r>
    </w:p>
    <w:p w:rsidR="000E59DE" w:rsidRDefault="00FC3D7D" w:rsidP="001B5FA8">
      <w:pPr>
        <w:spacing w:line="240" w:lineRule="auto"/>
        <w:ind w:left="5"/>
      </w:pPr>
      <w:r>
        <w:t xml:space="preserve">Требование по вариантной разработке………………………………………………………………………………………………………………………. </w:t>
      </w:r>
    </w:p>
    <w:p w:rsidR="000E59DE" w:rsidRDefault="00FC3D7D" w:rsidP="001B5FA8">
      <w:pPr>
        <w:numPr>
          <w:ilvl w:val="0"/>
          <w:numId w:val="1"/>
        </w:numPr>
        <w:spacing w:line="240" w:lineRule="auto"/>
        <w:ind w:hanging="716"/>
      </w:pPr>
      <w:r>
        <w:t xml:space="preserve">ПАРАМЕТРЫ ЗДАНИЯ:   </w:t>
      </w:r>
    </w:p>
    <w:p w:rsidR="000E59DE" w:rsidRDefault="00FC3D7D" w:rsidP="001B5FA8">
      <w:pPr>
        <w:spacing w:line="240" w:lineRule="auto"/>
        <w:ind w:left="5"/>
      </w:pPr>
      <w:r>
        <w:t xml:space="preserve">Тип здания ……………………………………………………………….………………………………………………....................................................... </w:t>
      </w:r>
    </w:p>
    <w:p w:rsidR="000E59DE" w:rsidRDefault="00FC3D7D" w:rsidP="001B5FA8">
      <w:pPr>
        <w:spacing w:after="44" w:line="240" w:lineRule="auto"/>
        <w:ind w:right="41"/>
        <w:jc w:val="center"/>
      </w:pPr>
      <w:r>
        <w:rPr>
          <w:i/>
          <w:sz w:val="14"/>
        </w:rPr>
        <w:t xml:space="preserve"> (количество пролетов, этажность) </w:t>
      </w:r>
    </w:p>
    <w:p w:rsidR="000E59DE" w:rsidRDefault="00FC3D7D" w:rsidP="001B5FA8">
      <w:pPr>
        <w:spacing w:line="240" w:lineRule="auto"/>
        <w:ind w:left="5"/>
      </w:pPr>
      <w:r>
        <w:t xml:space="preserve">Размер здания ......................................................х………………………………………………х........................................................... </w:t>
      </w:r>
    </w:p>
    <w:p w:rsidR="000E59DE" w:rsidRDefault="00FC3D7D" w:rsidP="001B5FA8">
      <w:pPr>
        <w:tabs>
          <w:tab w:val="center" w:pos="1617"/>
          <w:tab w:val="center" w:pos="4445"/>
          <w:tab w:val="center" w:pos="7765"/>
        </w:tabs>
        <w:spacing w:after="0" w:line="240" w:lineRule="auto"/>
        <w:ind w:left="0" w:firstLine="0"/>
      </w:pPr>
      <w:r>
        <w:rPr>
          <w:sz w:val="22"/>
        </w:rPr>
        <w:tab/>
      </w:r>
      <w:r>
        <w:rPr>
          <w:i/>
          <w:sz w:val="14"/>
        </w:rPr>
        <w:t xml:space="preserve">                                                             (ширина, м) </w:t>
      </w:r>
      <w:r>
        <w:rPr>
          <w:i/>
          <w:sz w:val="14"/>
        </w:rPr>
        <w:tab/>
        <w:t xml:space="preserve">                                                                (длина, м) </w:t>
      </w:r>
      <w:r>
        <w:rPr>
          <w:i/>
          <w:sz w:val="14"/>
        </w:rPr>
        <w:tab/>
        <w:t xml:space="preserve">                                 (высота до низа несущих конструкций, м)  </w:t>
      </w:r>
    </w:p>
    <w:p w:rsidR="000E59DE" w:rsidRDefault="00FC3D7D" w:rsidP="001B5FA8">
      <w:pPr>
        <w:numPr>
          <w:ilvl w:val="0"/>
          <w:numId w:val="1"/>
        </w:numPr>
        <w:spacing w:line="240" w:lineRule="auto"/>
        <w:ind w:hanging="716"/>
      </w:pPr>
      <w:r>
        <w:t xml:space="preserve">ТРЕБОВАНИЯ К КОНСТРУКТИВНЫМ РЕШЕНИЯМ: </w:t>
      </w:r>
    </w:p>
    <w:p w:rsidR="000E59DE" w:rsidRDefault="00FC3D7D" w:rsidP="001B5FA8">
      <w:pPr>
        <w:spacing w:line="240" w:lineRule="auto"/>
        <w:ind w:left="5"/>
      </w:pPr>
      <w:r>
        <w:t xml:space="preserve">Фундаменты……….……………………………………….………………………………………………………………………………………………………………….. </w:t>
      </w:r>
    </w:p>
    <w:p w:rsidR="000E59DE" w:rsidRDefault="00FC3D7D" w:rsidP="001B5FA8">
      <w:pPr>
        <w:spacing w:line="240" w:lineRule="auto"/>
        <w:ind w:left="5"/>
      </w:pPr>
      <w:r>
        <w:t xml:space="preserve">Стены .......................................................................................................................................................................................  </w:t>
      </w:r>
    </w:p>
    <w:p w:rsidR="000E59DE" w:rsidRDefault="00FC3D7D" w:rsidP="001B5FA8">
      <w:pPr>
        <w:spacing w:line="240" w:lineRule="auto"/>
        <w:ind w:left="5"/>
      </w:pPr>
      <w:r>
        <w:t xml:space="preserve">Перекрытия………………………………………………………………………………..……………………………..………………………………………………....... </w:t>
      </w:r>
    </w:p>
    <w:p w:rsidR="000E59DE" w:rsidRDefault="00FC3D7D" w:rsidP="001B5FA8">
      <w:pPr>
        <w:spacing w:line="240" w:lineRule="auto"/>
        <w:ind w:left="5"/>
      </w:pPr>
      <w:r>
        <w:t xml:space="preserve">Кровля...................................................................................................................................................................................... </w:t>
      </w:r>
    </w:p>
    <w:p w:rsidR="000E59DE" w:rsidRDefault="00FC3D7D" w:rsidP="001B5FA8">
      <w:pPr>
        <w:spacing w:after="44" w:line="240" w:lineRule="auto"/>
        <w:ind w:right="50"/>
        <w:jc w:val="center"/>
      </w:pPr>
      <w:r>
        <w:rPr>
          <w:i/>
          <w:sz w:val="14"/>
        </w:rPr>
        <w:t>(</w:t>
      </w:r>
      <w:proofErr w:type="spellStart"/>
      <w:r>
        <w:rPr>
          <w:i/>
          <w:sz w:val="14"/>
        </w:rPr>
        <w:t>сэндвич-панели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полистовая</w:t>
      </w:r>
      <w:proofErr w:type="spellEnd"/>
      <w:r>
        <w:rPr>
          <w:i/>
          <w:sz w:val="14"/>
        </w:rPr>
        <w:t xml:space="preserve"> сборка) </w:t>
      </w:r>
    </w:p>
    <w:p w:rsidR="000E59DE" w:rsidRDefault="00FC3D7D" w:rsidP="001B5FA8">
      <w:pPr>
        <w:spacing w:line="240" w:lineRule="auto"/>
        <w:ind w:left="5"/>
      </w:pPr>
      <w:r>
        <w:t xml:space="preserve">Внешняя обшивка……............................................................................................................................................................. </w:t>
      </w:r>
    </w:p>
    <w:p w:rsidR="000E59DE" w:rsidRDefault="00FC3D7D" w:rsidP="001B5FA8">
      <w:pPr>
        <w:spacing w:after="44" w:line="240" w:lineRule="auto"/>
        <w:ind w:right="50"/>
        <w:jc w:val="center"/>
      </w:pPr>
      <w:r>
        <w:rPr>
          <w:i/>
          <w:sz w:val="14"/>
        </w:rPr>
        <w:t>(</w:t>
      </w:r>
      <w:proofErr w:type="spellStart"/>
      <w:r>
        <w:rPr>
          <w:i/>
          <w:sz w:val="14"/>
        </w:rPr>
        <w:t>сэндвич-панели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полистовая</w:t>
      </w:r>
      <w:proofErr w:type="spellEnd"/>
      <w:r>
        <w:rPr>
          <w:i/>
          <w:sz w:val="14"/>
        </w:rPr>
        <w:t xml:space="preserve"> сборка) </w:t>
      </w:r>
    </w:p>
    <w:p w:rsidR="000E59DE" w:rsidRDefault="00FC3D7D" w:rsidP="001B5FA8">
      <w:pPr>
        <w:spacing w:line="240" w:lineRule="auto"/>
        <w:ind w:left="5"/>
      </w:pPr>
      <w:r>
        <w:t xml:space="preserve">Теплоизоляция ……………………………………….......................…… Пароизоляция ....................................................................... </w:t>
      </w:r>
    </w:p>
    <w:p w:rsidR="000E59DE" w:rsidRDefault="00FC3D7D" w:rsidP="001B5FA8">
      <w:pPr>
        <w:spacing w:line="240" w:lineRule="auto"/>
        <w:ind w:left="5"/>
      </w:pPr>
      <w:r>
        <w:t xml:space="preserve">Ворота/двери……..................................................................................................................................................................... </w:t>
      </w:r>
    </w:p>
    <w:p w:rsidR="000E59DE" w:rsidRDefault="00FC3D7D" w:rsidP="001B5FA8">
      <w:pPr>
        <w:spacing w:after="44" w:line="240" w:lineRule="auto"/>
        <w:ind w:right="42"/>
        <w:jc w:val="center"/>
      </w:pPr>
      <w:r>
        <w:rPr>
          <w:i/>
          <w:sz w:val="14"/>
        </w:rPr>
        <w:t xml:space="preserve">(размеры, количество, расположение) </w:t>
      </w:r>
    </w:p>
    <w:p w:rsidR="000E59DE" w:rsidRDefault="00FC3D7D" w:rsidP="001B5FA8">
      <w:pPr>
        <w:spacing w:line="240" w:lineRule="auto"/>
        <w:ind w:left="5"/>
      </w:pPr>
      <w:r>
        <w:t xml:space="preserve">Окна/витражи ..................................................……………………………………………………………………………………............................... </w:t>
      </w:r>
    </w:p>
    <w:p w:rsidR="000E59DE" w:rsidRDefault="00FC3D7D" w:rsidP="001B5FA8">
      <w:pPr>
        <w:spacing w:after="44" w:line="240" w:lineRule="auto"/>
        <w:ind w:right="42"/>
        <w:jc w:val="center"/>
      </w:pPr>
      <w:r>
        <w:rPr>
          <w:i/>
          <w:sz w:val="14"/>
        </w:rPr>
        <w:t xml:space="preserve">(размеры, количество, расположение) </w:t>
      </w:r>
    </w:p>
    <w:p w:rsidR="000E59DE" w:rsidRDefault="00FC3D7D" w:rsidP="001B5FA8">
      <w:pPr>
        <w:spacing w:line="240" w:lineRule="auto"/>
        <w:ind w:left="5"/>
      </w:pPr>
      <w:r>
        <w:t xml:space="preserve">Крановое </w:t>
      </w:r>
    </w:p>
    <w:p w:rsidR="000E59DE" w:rsidRDefault="00FC3D7D" w:rsidP="001B5FA8">
      <w:pPr>
        <w:spacing w:line="240" w:lineRule="auto"/>
        <w:ind w:left="5"/>
      </w:pPr>
      <w:r>
        <w:t xml:space="preserve">оборудование…………………………………………………………..…………………………………………………………………………………………………….. </w:t>
      </w:r>
    </w:p>
    <w:p w:rsidR="000E59DE" w:rsidRDefault="00FC3D7D" w:rsidP="001B5FA8">
      <w:pPr>
        <w:spacing w:after="0" w:line="240" w:lineRule="auto"/>
        <w:ind w:right="46"/>
        <w:jc w:val="center"/>
      </w:pPr>
      <w:r>
        <w:rPr>
          <w:i/>
          <w:sz w:val="14"/>
        </w:rPr>
        <w:t xml:space="preserve">(тип, количество, грузоподъемность)  </w:t>
      </w:r>
    </w:p>
    <w:p w:rsidR="000E59DE" w:rsidRDefault="00FC3D7D" w:rsidP="001B5FA8">
      <w:pPr>
        <w:numPr>
          <w:ilvl w:val="0"/>
          <w:numId w:val="2"/>
        </w:numPr>
        <w:spacing w:line="240" w:lineRule="auto"/>
        <w:ind w:hanging="716"/>
      </w:pPr>
      <w:r>
        <w:t xml:space="preserve">ТРЕБУЕМЫЕ ВИДЫ РАБОТ И СРОКИ: ………………………………………………………………………………………………………………… </w:t>
      </w:r>
    </w:p>
    <w:p w:rsidR="000E59DE" w:rsidRDefault="00FC3D7D" w:rsidP="001B5FA8">
      <w:pPr>
        <w:spacing w:line="240" w:lineRule="auto"/>
        <w:ind w:left="5"/>
      </w:pPr>
      <w:r>
        <w:t>…………………………………………..…………………………………………………….……………………..................................................................……</w:t>
      </w:r>
      <w:r>
        <w:rPr>
          <w:i/>
          <w:sz w:val="14"/>
        </w:rPr>
        <w:t xml:space="preserve">            </w:t>
      </w:r>
    </w:p>
    <w:p w:rsidR="000E59DE" w:rsidRDefault="00FC3D7D" w:rsidP="001B5FA8">
      <w:pPr>
        <w:spacing w:after="42" w:line="240" w:lineRule="auto"/>
        <w:ind w:left="5" w:right="2358"/>
      </w:pPr>
      <w:r>
        <w:rPr>
          <w:i/>
          <w:sz w:val="14"/>
        </w:rPr>
        <w:t xml:space="preserve">                                                           (проектирование, изготовление, доставка, монтаж, фундаменты и т.д., срок исполнения) </w:t>
      </w:r>
      <w:r>
        <w:t xml:space="preserve"> </w:t>
      </w:r>
    </w:p>
    <w:p w:rsidR="000E59DE" w:rsidRDefault="00FC3D7D" w:rsidP="001B5FA8">
      <w:pPr>
        <w:numPr>
          <w:ilvl w:val="0"/>
          <w:numId w:val="2"/>
        </w:numPr>
        <w:spacing w:line="240" w:lineRule="auto"/>
        <w:ind w:hanging="716"/>
      </w:pPr>
      <w:r>
        <w:t>ПРОЧИЕ ТЕХНИЧЕСКИЕ ХАРАКТЕРИСТИКИ</w:t>
      </w:r>
      <w:proofErr w:type="gramStart"/>
      <w:r>
        <w:t xml:space="preserve"> .</w:t>
      </w:r>
      <w:proofErr w:type="gramEnd"/>
      <w:r>
        <w:t xml:space="preserve">.……………………………………………….…………………………………………………… </w:t>
      </w:r>
      <w:r w:rsidRPr="001B5FA8">
        <w:rPr>
          <w:i/>
          <w:sz w:val="14"/>
        </w:rPr>
        <w:t xml:space="preserve">                                                                               </w:t>
      </w:r>
    </w:p>
    <w:p w:rsidR="000E59DE" w:rsidRDefault="00FC3D7D" w:rsidP="001B5FA8">
      <w:pPr>
        <w:spacing w:line="240" w:lineRule="auto"/>
        <w:ind w:left="5"/>
      </w:pPr>
      <w:r>
        <w:t>…………………………………………………………………………………………………………………………………………………………………….……………………</w:t>
      </w:r>
      <w:r>
        <w:rPr>
          <w:i/>
          <w:sz w:val="14"/>
        </w:rPr>
        <w:t xml:space="preserve">        </w:t>
      </w:r>
    </w:p>
    <w:p w:rsidR="000E59DE" w:rsidRDefault="00FC3D7D" w:rsidP="001B5FA8">
      <w:pPr>
        <w:spacing w:after="42" w:line="240" w:lineRule="auto"/>
        <w:ind w:left="5"/>
      </w:pPr>
      <w:r>
        <w:rPr>
          <w:i/>
          <w:sz w:val="14"/>
        </w:rPr>
        <w:t xml:space="preserve">                                  (отметка цоколя, стальной каркас здания, здания – количество, свободных пролетов; кровля - односкатная/двухскатная) </w:t>
      </w:r>
    </w:p>
    <w:p w:rsidR="000E59DE" w:rsidRDefault="00FC3D7D" w:rsidP="001B5FA8">
      <w:pPr>
        <w:spacing w:after="0" w:line="240" w:lineRule="auto"/>
        <w:ind w:firstLine="0"/>
      </w:pPr>
      <w:r>
        <w:t xml:space="preserve"> ДОПОЛНИТЕЛЬНЫЕ СВЕДЕНИЯ:  </w:t>
      </w:r>
    </w:p>
    <w:p w:rsidR="000E59DE" w:rsidRDefault="00FC3D7D" w:rsidP="001B5FA8">
      <w:pPr>
        <w:spacing w:line="240" w:lineRule="auto"/>
        <w:ind w:left="5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E59DE" w:rsidRDefault="00FC3D7D" w:rsidP="001B5FA8">
      <w:pPr>
        <w:spacing w:line="240" w:lineRule="auto"/>
        <w:ind w:left="5"/>
      </w:pPr>
      <w:r>
        <w:t xml:space="preserve">…………………………………………………………………………………………………………………………………………………………………………………………… </w:t>
      </w:r>
    </w:p>
    <w:p w:rsidR="000E59DE" w:rsidRDefault="00FC3D7D" w:rsidP="001B5FA8">
      <w:pPr>
        <w:spacing w:after="0" w:line="240" w:lineRule="auto"/>
        <w:ind w:firstLine="0"/>
      </w:pPr>
      <w:r>
        <w:t xml:space="preserve"> </w:t>
      </w:r>
    </w:p>
    <w:p w:rsidR="000E59DE" w:rsidRDefault="00FC3D7D" w:rsidP="001B5FA8">
      <w:pPr>
        <w:tabs>
          <w:tab w:val="center" w:pos="3597"/>
        </w:tabs>
        <w:spacing w:line="240" w:lineRule="auto"/>
        <w:ind w:left="-5" w:firstLine="0"/>
      </w:pPr>
      <w:r>
        <w:t xml:space="preserve"> Подрядчик: </w:t>
      </w:r>
      <w:r>
        <w:tab/>
        <w:t xml:space="preserve">                                                                              Заказчик: </w:t>
      </w:r>
    </w:p>
    <w:p w:rsidR="000E59DE" w:rsidRDefault="00FC3D7D" w:rsidP="001B5FA8">
      <w:pPr>
        <w:spacing w:after="0" w:line="240" w:lineRule="auto"/>
        <w:ind w:firstLine="0"/>
      </w:pPr>
      <w:r>
        <w:t xml:space="preserve"> </w:t>
      </w:r>
    </w:p>
    <w:p w:rsidR="000E59DE" w:rsidRDefault="00FC3D7D" w:rsidP="001B5FA8">
      <w:pPr>
        <w:spacing w:after="76" w:line="240" w:lineRule="auto"/>
        <w:ind w:left="5"/>
      </w:pPr>
      <w:r>
        <w:t xml:space="preserve">.........................../………………………………/                                       .........................../………………………………/ </w:t>
      </w:r>
    </w:p>
    <w:p w:rsidR="000E59DE" w:rsidRDefault="00FC3D7D" w:rsidP="001B5FA8">
      <w:pPr>
        <w:spacing w:after="0" w:line="240" w:lineRule="auto"/>
        <w:ind w:left="21" w:firstLine="0"/>
        <w:jc w:val="center"/>
      </w:pPr>
      <w:r>
        <w:rPr>
          <w:rFonts w:ascii="Bookman Old Style" w:eastAsia="Bookman Old Style" w:hAnsi="Bookman Old Style" w:cs="Bookman Old Style"/>
          <w:b/>
          <w:color w:val="008080"/>
          <w:sz w:val="18"/>
        </w:rPr>
        <w:t xml:space="preserve"> </w:t>
      </w:r>
    </w:p>
    <w:p w:rsidR="000E59DE" w:rsidRDefault="00DD6B85" w:rsidP="001B5FA8">
      <w:pPr>
        <w:spacing w:after="56" w:line="240" w:lineRule="auto"/>
        <w:ind w:left="-19" w:firstLine="0"/>
      </w:pPr>
      <w:r w:rsidRPr="00DD6B85">
        <w:rPr>
          <w:noProof/>
          <w:sz w:val="22"/>
        </w:rPr>
      </w:r>
      <w:r w:rsidRPr="00DD6B85">
        <w:rPr>
          <w:noProof/>
          <w:sz w:val="22"/>
        </w:rPr>
        <w:pict>
          <v:group id="Group 1529" o:spid="_x0000_s1026" style="width:495.3pt;height:2.15pt;mso-position-horizontal-relative:char;mso-position-vertical-relative:line" coordsize="62904,274">
            <v:shape id="Shape 2008" o:spid="_x0000_s1027" style="position:absolute;width:62904;height:274" coordsize="6290437,27432" path="m,l6290437,r,27432l,27432,,e" fillcolor="#215868" stroked="f" strokeweight="0">
              <v:stroke opacity="0" miterlimit="10" joinstyle="miter"/>
            </v:shape>
            <w10:wrap type="none"/>
            <w10:anchorlock/>
          </v:group>
        </w:pict>
      </w:r>
    </w:p>
    <w:p w:rsidR="000E59DE" w:rsidRDefault="00FC3D7D" w:rsidP="001B5FA8">
      <w:pPr>
        <w:spacing w:after="0" w:line="240" w:lineRule="auto"/>
        <w:ind w:left="21" w:firstLine="0"/>
        <w:jc w:val="center"/>
      </w:pPr>
      <w:r>
        <w:rPr>
          <w:rFonts w:ascii="Bookman Old Style" w:eastAsia="Bookman Old Style" w:hAnsi="Bookman Old Style" w:cs="Bookman Old Style"/>
          <w:b/>
          <w:color w:val="215868"/>
          <w:sz w:val="18"/>
        </w:rPr>
        <w:t xml:space="preserve"> </w:t>
      </w:r>
    </w:p>
    <w:p w:rsidR="001B5FA8" w:rsidRPr="001B5FA8" w:rsidRDefault="009B6C04" w:rsidP="001B5FA8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1B5FA8"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ООО "</w:t>
      </w:r>
      <w:proofErr w:type="spellStart"/>
      <w:r w:rsidRPr="001B5FA8"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Металлоторгующая</w:t>
      </w:r>
      <w:proofErr w:type="spellEnd"/>
      <w:r w:rsidRPr="001B5FA8"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компания ОЛИМП"</w:t>
      </w:r>
    </w:p>
    <w:p w:rsidR="001B5FA8" w:rsidRPr="001B5FA8" w:rsidRDefault="001B5FA8" w:rsidP="001B5FA8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121471, г. Москва, ул. Рябиновая, д.26, строение 1.</w:t>
      </w:r>
    </w:p>
    <w:p w:rsidR="000E59DE" w:rsidRPr="001B5FA8" w:rsidRDefault="00FC3D7D" w:rsidP="001B5FA8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ОГРН</w:t>
      </w:r>
      <w:r w:rsidR="001B5FA8"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5167746298924</w:t>
      </w:r>
      <w:r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,</w:t>
      </w:r>
      <w:r w:rsidR="009B6C04"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B6C04"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инн</w:t>
      </w:r>
      <w:proofErr w:type="spellEnd"/>
      <w:r w:rsidR="009B6C04"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/</w:t>
      </w:r>
      <w:proofErr w:type="spellStart"/>
      <w:r w:rsidR="009B6C04"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кпп</w:t>
      </w:r>
      <w:proofErr w:type="spellEnd"/>
      <w:r w:rsidRPr="001B5FA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B6C04" w:rsidRPr="001B5FA8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9729036940 / 77290100</w:t>
      </w:r>
    </w:p>
    <w:p w:rsidR="009B6C04" w:rsidRPr="001B5FA8" w:rsidRDefault="00FC3D7D" w:rsidP="001B5FA8">
      <w:pPr>
        <w:spacing w:after="3" w:line="240" w:lineRule="auto"/>
        <w:ind w:right="35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Cs w:val="20"/>
          <w:shd w:val="clear" w:color="auto" w:fill="F2F6F8"/>
        </w:rPr>
      </w:pPr>
      <w:r w:rsidRPr="001B5FA8">
        <w:rPr>
          <w:rFonts w:ascii="Times New Roman" w:hAnsi="Times New Roman" w:cs="Times New Roman"/>
          <w:color w:val="000000" w:themeColor="text1"/>
          <w:szCs w:val="20"/>
        </w:rPr>
        <w:t xml:space="preserve">Тел. </w:t>
      </w:r>
      <w:r w:rsidR="009B6C04" w:rsidRPr="001B5FA8">
        <w:rPr>
          <w:rStyle w:val="a5"/>
          <w:rFonts w:ascii="Times New Roman" w:hAnsi="Times New Roman" w:cs="Times New Roman"/>
          <w:b w:val="0"/>
          <w:color w:val="000000" w:themeColor="text1"/>
          <w:szCs w:val="20"/>
          <w:shd w:val="clear" w:color="auto" w:fill="FFFFFF"/>
        </w:rPr>
        <w:t>+7 (495) 142 44 20</w:t>
      </w:r>
      <w:r w:rsidRPr="001B5FA8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B5FA8">
        <w:rPr>
          <w:rFonts w:ascii="Times New Roman" w:hAnsi="Times New Roman" w:cs="Times New Roman"/>
          <w:color w:val="000000" w:themeColor="text1"/>
          <w:szCs w:val="20"/>
          <w:lang w:val="en-US"/>
        </w:rPr>
        <w:t>e</w:t>
      </w:r>
      <w:r w:rsidRPr="001B5FA8">
        <w:rPr>
          <w:rFonts w:ascii="Times New Roman" w:hAnsi="Times New Roman" w:cs="Times New Roman"/>
          <w:color w:val="000000" w:themeColor="text1"/>
          <w:szCs w:val="20"/>
        </w:rPr>
        <w:t>-</w:t>
      </w:r>
      <w:r w:rsidRPr="001B5FA8">
        <w:rPr>
          <w:rFonts w:ascii="Times New Roman" w:hAnsi="Times New Roman" w:cs="Times New Roman"/>
          <w:color w:val="000000" w:themeColor="text1"/>
          <w:szCs w:val="20"/>
          <w:lang w:val="en-US"/>
        </w:rPr>
        <w:t>mail</w:t>
      </w:r>
      <w:r w:rsidRPr="001B5FA8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  <w:r w:rsidR="001B5FA8" w:rsidRPr="001B5FA8">
        <w:rPr>
          <w:rFonts w:ascii="Times New Roman" w:hAnsi="Times New Roman" w:cs="Times New Roman"/>
          <w:szCs w:val="20"/>
          <w:lang w:val="en-US"/>
        </w:rPr>
        <w:t>contact</w:t>
      </w:r>
      <w:r w:rsidR="001B5FA8" w:rsidRPr="001B5FA8">
        <w:rPr>
          <w:rFonts w:ascii="Times New Roman" w:hAnsi="Times New Roman" w:cs="Times New Roman"/>
          <w:szCs w:val="20"/>
        </w:rPr>
        <w:t>@</w:t>
      </w:r>
      <w:proofErr w:type="spellStart"/>
      <w:r w:rsidR="001B5FA8" w:rsidRPr="001B5FA8">
        <w:rPr>
          <w:rFonts w:ascii="Times New Roman" w:hAnsi="Times New Roman" w:cs="Times New Roman"/>
          <w:szCs w:val="20"/>
          <w:lang w:val="en-US"/>
        </w:rPr>
        <w:t>mtk</w:t>
      </w:r>
      <w:proofErr w:type="spellEnd"/>
      <w:r w:rsidR="001B5FA8" w:rsidRPr="001B5FA8">
        <w:rPr>
          <w:rFonts w:ascii="Times New Roman" w:hAnsi="Times New Roman" w:cs="Times New Roman"/>
          <w:szCs w:val="20"/>
        </w:rPr>
        <w:t>-</w:t>
      </w:r>
      <w:proofErr w:type="spellStart"/>
      <w:r w:rsidR="001B5FA8" w:rsidRPr="001B5FA8">
        <w:rPr>
          <w:rFonts w:ascii="Times New Roman" w:hAnsi="Times New Roman" w:cs="Times New Roman"/>
          <w:szCs w:val="20"/>
          <w:lang w:val="en-US"/>
        </w:rPr>
        <w:t>olimp</w:t>
      </w:r>
      <w:proofErr w:type="spellEnd"/>
      <w:r w:rsidR="001B5FA8" w:rsidRPr="001B5FA8">
        <w:rPr>
          <w:rFonts w:ascii="Times New Roman" w:hAnsi="Times New Roman" w:cs="Times New Roman"/>
          <w:szCs w:val="20"/>
        </w:rPr>
        <w:t>.</w:t>
      </w:r>
      <w:proofErr w:type="spellStart"/>
      <w:r w:rsidR="001B5FA8" w:rsidRPr="001B5FA8">
        <w:rPr>
          <w:rFonts w:ascii="Times New Roman" w:hAnsi="Times New Roman" w:cs="Times New Roman"/>
          <w:szCs w:val="20"/>
          <w:lang w:val="en-US"/>
        </w:rPr>
        <w:t>ru</w:t>
      </w:r>
      <w:proofErr w:type="spellEnd"/>
    </w:p>
    <w:p w:rsidR="000E59DE" w:rsidRPr="001B5FA8" w:rsidRDefault="00DD6B85" w:rsidP="001B5FA8">
      <w:pPr>
        <w:spacing w:after="3" w:line="240" w:lineRule="auto"/>
        <w:ind w:right="35"/>
        <w:jc w:val="center"/>
        <w:rPr>
          <w:szCs w:val="20"/>
          <w:lang w:val="en-US"/>
        </w:rPr>
      </w:pPr>
      <w:hyperlink r:id="rId6" w:history="1">
        <w:r w:rsidR="009B6C04" w:rsidRPr="001B5FA8">
          <w:rPr>
            <w:rStyle w:val="a6"/>
            <w:szCs w:val="20"/>
          </w:rPr>
          <w:t>https://mtk-olimp.ru/</w:t>
        </w:r>
      </w:hyperlink>
    </w:p>
    <w:sectPr w:rsidR="000E59DE" w:rsidRPr="001B5FA8" w:rsidSect="001B5FA8"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B56"/>
    <w:multiLevelType w:val="hybridMultilevel"/>
    <w:tmpl w:val="74D46F32"/>
    <w:lvl w:ilvl="0" w:tplc="3878A104">
      <w:start w:val="4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2B4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AC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C56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2A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0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605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A4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CC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EA0247"/>
    <w:multiLevelType w:val="hybridMultilevel"/>
    <w:tmpl w:val="2098C178"/>
    <w:lvl w:ilvl="0" w:tplc="BBEA916E">
      <w:start w:val="2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2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25C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2EE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0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AD5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2B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07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C0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0E59DE"/>
    <w:rsid w:val="000E59DE"/>
    <w:rsid w:val="001B5FA8"/>
    <w:rsid w:val="00394C03"/>
    <w:rsid w:val="009B6C04"/>
    <w:rsid w:val="00DD6B85"/>
    <w:rsid w:val="00F54FA3"/>
    <w:rsid w:val="00F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3"/>
    <w:pPr>
      <w:spacing w:after="2" w:line="264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qFormat/>
    <w:rsid w:val="00F54FA3"/>
    <w:pPr>
      <w:keepNext/>
      <w:keepLines/>
      <w:spacing w:after="0"/>
      <w:ind w:left="394" w:hanging="10"/>
      <w:outlineLvl w:val="0"/>
    </w:pPr>
    <w:rPr>
      <w:rFonts w:ascii="Calibri" w:eastAsia="Calibri" w:hAnsi="Calibri" w:cs="Calibri"/>
      <w:b/>
      <w:color w:val="215868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4FA3"/>
    <w:rPr>
      <w:rFonts w:ascii="Calibri" w:eastAsia="Calibri" w:hAnsi="Calibri" w:cs="Calibri"/>
      <w:b/>
      <w:color w:val="215868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04"/>
    <w:rPr>
      <w:rFonts w:ascii="Tahoma" w:eastAsia="Calibri" w:hAnsi="Tahoma" w:cs="Tahoma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9B6C04"/>
    <w:rPr>
      <w:b/>
      <w:bCs/>
    </w:rPr>
  </w:style>
  <w:style w:type="character" w:styleId="a6">
    <w:name w:val="Hyperlink"/>
    <w:basedOn w:val="a0"/>
    <w:uiPriority w:val="99"/>
    <w:unhideWhenUsed/>
    <w:rsid w:val="009B6C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k-olim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на должность главного бухгалтера</vt:lpstr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на должность главного бухгалтера</dc:title>
  <dc:subject/>
  <dc:creator>Божков</dc:creator>
  <cp:keywords/>
  <cp:lastModifiedBy>1</cp:lastModifiedBy>
  <cp:revision>5</cp:revision>
  <cp:lastPrinted>2020-04-09T10:41:00Z</cp:lastPrinted>
  <dcterms:created xsi:type="dcterms:W3CDTF">2020-04-09T10:11:00Z</dcterms:created>
  <dcterms:modified xsi:type="dcterms:W3CDTF">2020-04-09T11:13:00Z</dcterms:modified>
</cp:coreProperties>
</file>